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94FCA" w14:textId="77777777" w:rsidR="00332BA5" w:rsidRPr="00332BA5" w:rsidRDefault="00332BA5" w:rsidP="00332BA5">
      <w:pPr>
        <w:pBdr>
          <w:left w:val="single" w:sz="48" w:space="7" w:color="E7AB0B"/>
          <w:bottom w:val="single" w:sz="6" w:space="1" w:color="E7AB0B"/>
        </w:pBdr>
        <w:spacing w:after="135" w:line="405" w:lineRule="atLeast"/>
        <w:outlineLvl w:val="1"/>
        <w:rPr>
          <w:rFonts w:ascii="Verdana" w:eastAsia="Times New Roman" w:hAnsi="Verdana" w:cs="Times New Roman"/>
          <w:b/>
          <w:bCs/>
          <w:color w:val="294B5F"/>
          <w:sz w:val="27"/>
          <w:szCs w:val="27"/>
          <w:lang w:eastAsia="en-AU"/>
        </w:rPr>
      </w:pPr>
      <w:r w:rsidRPr="00332BA5">
        <w:rPr>
          <w:rFonts w:ascii="Verdana" w:eastAsia="Times New Roman" w:hAnsi="Verdana" w:cs="Times New Roman"/>
          <w:b/>
          <w:bCs/>
          <w:color w:val="294B5F"/>
          <w:sz w:val="27"/>
          <w:szCs w:val="27"/>
          <w:lang w:eastAsia="en-AU"/>
        </w:rPr>
        <w:t>Life in Death</w:t>
      </w:r>
    </w:p>
    <w:p w14:paraId="15C6C5F0" w14:textId="6BFFAFDF" w:rsidR="00332BA5" w:rsidRDefault="00332BA5" w:rsidP="00332BA5">
      <w:pPr>
        <w:spacing w:after="0" w:line="252" w:lineRule="atLeast"/>
        <w:rPr>
          <w:rFonts w:ascii="&amp;quot" w:eastAsia="Times New Roman" w:hAnsi="&amp;quot" w:cs="Times New Roman"/>
          <w:color w:val="993300"/>
          <w:sz w:val="20"/>
          <w:szCs w:val="20"/>
          <w:lang w:val="en" w:eastAsia="en-AU"/>
        </w:rPr>
      </w:pPr>
      <w:r w:rsidRPr="00332BA5">
        <w:rPr>
          <w:rFonts w:ascii="&amp;quot" w:eastAsia="Times New Roman" w:hAnsi="&amp;quot" w:cs="Times New Roman"/>
          <w:color w:val="993300"/>
          <w:sz w:val="20"/>
          <w:szCs w:val="20"/>
          <w:lang w:val="en" w:eastAsia="en-AU"/>
        </w:rPr>
        <w:t xml:space="preserve">Because of the AIDS virus, some of these children may die very young. Already they are surrounded by death. Not only have their parents died, but there is a regular stream of people all around them dying because of the AIDS epidemic, malaria and cholera. </w:t>
      </w:r>
    </w:p>
    <w:p w14:paraId="4B0AED5B" w14:textId="77777777" w:rsidR="006F0C86" w:rsidRPr="00332BA5" w:rsidRDefault="006F0C86" w:rsidP="00332BA5">
      <w:pPr>
        <w:spacing w:after="0" w:line="252" w:lineRule="atLeast"/>
        <w:rPr>
          <w:rFonts w:ascii="Verdana" w:eastAsia="Times New Roman" w:hAnsi="Verdana" w:cs="Times New Roman"/>
          <w:color w:val="000000"/>
          <w:sz w:val="18"/>
          <w:szCs w:val="18"/>
          <w:lang w:eastAsia="en-AU"/>
        </w:rPr>
      </w:pPr>
    </w:p>
    <w:p w14:paraId="05A43B98" w14:textId="7D4092E6" w:rsidR="00332BA5" w:rsidRDefault="00332BA5" w:rsidP="00332BA5">
      <w:pPr>
        <w:spacing w:after="0" w:line="252" w:lineRule="atLeast"/>
        <w:rPr>
          <w:rFonts w:ascii="&amp;quot" w:eastAsia="Times New Roman" w:hAnsi="&amp;quot" w:cs="Times New Roman"/>
          <w:b/>
          <w:bCs/>
          <w:color w:val="993300"/>
          <w:sz w:val="20"/>
          <w:szCs w:val="20"/>
          <w:lang w:val="en" w:eastAsia="en-AU"/>
        </w:rPr>
      </w:pPr>
      <w:r w:rsidRPr="00332BA5">
        <w:rPr>
          <w:rFonts w:ascii="&amp;quot" w:eastAsia="Times New Roman" w:hAnsi="&amp;quot" w:cs="Times New Roman"/>
          <w:b/>
          <w:bCs/>
          <w:color w:val="993300"/>
          <w:sz w:val="20"/>
          <w:szCs w:val="20"/>
          <w:lang w:val="en" w:eastAsia="en-AU"/>
        </w:rPr>
        <w:t>There is Hope:</w:t>
      </w:r>
    </w:p>
    <w:p w14:paraId="31506F67" w14:textId="77777777" w:rsidR="006F0C86" w:rsidRPr="00332BA5" w:rsidRDefault="006F0C86" w:rsidP="00332BA5">
      <w:pPr>
        <w:spacing w:after="0" w:line="252" w:lineRule="atLeast"/>
        <w:rPr>
          <w:rFonts w:ascii="Verdana" w:eastAsia="Times New Roman" w:hAnsi="Verdana" w:cs="Times New Roman"/>
          <w:color w:val="000000"/>
          <w:sz w:val="18"/>
          <w:szCs w:val="18"/>
          <w:lang w:eastAsia="en-AU"/>
        </w:rPr>
      </w:pPr>
    </w:p>
    <w:p w14:paraId="088EDA90" w14:textId="75CE80FB" w:rsidR="00332BA5" w:rsidRDefault="00332BA5" w:rsidP="00332BA5">
      <w:pPr>
        <w:spacing w:after="0" w:line="252" w:lineRule="atLeast"/>
        <w:rPr>
          <w:rFonts w:ascii="&amp;quot" w:eastAsia="Times New Roman" w:hAnsi="&amp;quot" w:cs="Times New Roman"/>
          <w:color w:val="993300"/>
          <w:sz w:val="20"/>
          <w:szCs w:val="20"/>
          <w:lang w:val="en" w:eastAsia="en-AU"/>
        </w:rPr>
      </w:pPr>
      <w:r w:rsidRPr="00332BA5">
        <w:rPr>
          <w:rFonts w:ascii="&amp;quot" w:eastAsia="Times New Roman" w:hAnsi="&amp;quot" w:cs="Times New Roman"/>
          <w:color w:val="993300"/>
          <w:sz w:val="20"/>
          <w:szCs w:val="20"/>
          <w:lang w:val="en" w:eastAsia="en-AU"/>
        </w:rPr>
        <w:t xml:space="preserve">Christians know that there is no hope for men, women or children other than in and through faith in Jesus Christ. There is no true comfort available in times of loneliness, distress and despair other than that found in Jesus Christ. </w:t>
      </w:r>
    </w:p>
    <w:p w14:paraId="0E3710BA" w14:textId="77777777" w:rsidR="006F0C86" w:rsidRPr="00332BA5" w:rsidRDefault="006F0C86" w:rsidP="00332BA5">
      <w:pPr>
        <w:spacing w:after="0" w:line="252" w:lineRule="atLeast"/>
        <w:rPr>
          <w:rFonts w:ascii="Verdana" w:eastAsia="Times New Roman" w:hAnsi="Verdana" w:cs="Times New Roman"/>
          <w:color w:val="000000"/>
          <w:sz w:val="18"/>
          <w:szCs w:val="18"/>
          <w:lang w:eastAsia="en-AU"/>
        </w:rPr>
      </w:pPr>
    </w:p>
    <w:p w14:paraId="6B637D75" w14:textId="718966A4" w:rsidR="00332BA5" w:rsidRDefault="00332BA5" w:rsidP="00332BA5">
      <w:pPr>
        <w:spacing w:after="0" w:line="252" w:lineRule="atLeast"/>
        <w:rPr>
          <w:rFonts w:ascii="&amp;quot" w:eastAsia="Times New Roman" w:hAnsi="&amp;quot" w:cs="Times New Roman"/>
          <w:color w:val="993300"/>
          <w:sz w:val="20"/>
          <w:szCs w:val="20"/>
          <w:lang w:val="en" w:eastAsia="en-AU"/>
        </w:rPr>
      </w:pPr>
      <w:r w:rsidRPr="00332BA5">
        <w:rPr>
          <w:rFonts w:ascii="&amp;quot" w:eastAsia="Times New Roman" w:hAnsi="&amp;quot" w:cs="Times New Roman"/>
          <w:color w:val="993300"/>
          <w:sz w:val="20"/>
          <w:szCs w:val="20"/>
          <w:lang w:val="en" w:eastAsia="en-AU"/>
        </w:rPr>
        <w:t xml:space="preserve">Most importantly, salvation and eternal life with God can be found in no one else, “for there is no other name under heaven given to men by which we must be saved” (Acts 4:12). </w:t>
      </w:r>
    </w:p>
    <w:p w14:paraId="3F338ED3" w14:textId="77777777" w:rsidR="006F0C86" w:rsidRPr="00332BA5" w:rsidRDefault="006F0C86" w:rsidP="00332BA5">
      <w:pPr>
        <w:spacing w:after="0" w:line="252" w:lineRule="atLeast"/>
        <w:rPr>
          <w:rFonts w:ascii="Verdana" w:eastAsia="Times New Roman" w:hAnsi="Verdana" w:cs="Times New Roman"/>
          <w:color w:val="000000"/>
          <w:sz w:val="18"/>
          <w:szCs w:val="18"/>
          <w:lang w:eastAsia="en-AU"/>
        </w:rPr>
      </w:pPr>
    </w:p>
    <w:p w14:paraId="62D0E5B7" w14:textId="37FB0833" w:rsidR="00332BA5" w:rsidRDefault="00332BA5" w:rsidP="00332BA5">
      <w:pPr>
        <w:spacing w:after="0" w:line="252" w:lineRule="atLeast"/>
        <w:rPr>
          <w:rFonts w:ascii="&amp;quot" w:eastAsia="Times New Roman" w:hAnsi="&amp;quot" w:cs="Times New Roman"/>
          <w:color w:val="993300"/>
          <w:sz w:val="20"/>
          <w:szCs w:val="20"/>
          <w:lang w:val="en" w:eastAsia="en-AU"/>
        </w:rPr>
      </w:pPr>
      <w:r w:rsidRPr="00332BA5">
        <w:rPr>
          <w:rFonts w:ascii="&amp;quot" w:eastAsia="Times New Roman" w:hAnsi="&amp;quot" w:cs="Times New Roman"/>
          <w:color w:val="993300"/>
          <w:sz w:val="20"/>
          <w:szCs w:val="20"/>
          <w:lang w:val="en" w:eastAsia="en-AU"/>
        </w:rPr>
        <w:t xml:space="preserve">Jesus Christ has defeated death (1 Corinthians 15:21-22). Of Himself Jesus says: “I am the resurrection and the life. He who believes in me will live, even though he dies, and whoever lives and believes in me will never die.” (John 11:25-26). Of His people Jesus said: “I give them eternal life, and they shall never perish.” (John 10:28). </w:t>
      </w:r>
    </w:p>
    <w:p w14:paraId="3476544F" w14:textId="77777777" w:rsidR="006F0C86" w:rsidRPr="00332BA5" w:rsidRDefault="006F0C86" w:rsidP="00332BA5">
      <w:pPr>
        <w:spacing w:after="0" w:line="252" w:lineRule="atLeast"/>
        <w:rPr>
          <w:rFonts w:ascii="Verdana" w:eastAsia="Times New Roman" w:hAnsi="Verdana" w:cs="Times New Roman"/>
          <w:color w:val="000000"/>
          <w:sz w:val="18"/>
          <w:szCs w:val="18"/>
          <w:lang w:eastAsia="en-AU"/>
        </w:rPr>
      </w:pPr>
    </w:p>
    <w:p w14:paraId="03099332" w14:textId="3A8D34FD" w:rsidR="00332BA5" w:rsidRDefault="00332BA5" w:rsidP="00332BA5">
      <w:pPr>
        <w:spacing w:after="0" w:line="252" w:lineRule="atLeast"/>
        <w:rPr>
          <w:rFonts w:ascii="&amp;quot" w:eastAsia="Times New Roman" w:hAnsi="&amp;quot" w:cs="Times New Roman"/>
          <w:color w:val="993300"/>
          <w:sz w:val="20"/>
          <w:szCs w:val="20"/>
          <w:lang w:val="en" w:eastAsia="en-AU"/>
        </w:rPr>
      </w:pPr>
      <w:r w:rsidRPr="00332BA5">
        <w:rPr>
          <w:rFonts w:ascii="&amp;quot" w:eastAsia="Times New Roman" w:hAnsi="&amp;quot" w:cs="Times New Roman"/>
          <w:color w:val="993300"/>
          <w:sz w:val="20"/>
          <w:szCs w:val="20"/>
          <w:lang w:val="en" w:eastAsia="en-AU"/>
        </w:rPr>
        <w:t xml:space="preserve">Just think about that. In Jesus (alone) we have the cure for death. We can be made truly </w:t>
      </w:r>
      <w:proofErr w:type="gramStart"/>
      <w:r w:rsidRPr="00332BA5">
        <w:rPr>
          <w:rFonts w:ascii="&amp;quot" w:eastAsia="Times New Roman" w:hAnsi="&amp;quot" w:cs="Times New Roman"/>
          <w:color w:val="993300"/>
          <w:sz w:val="20"/>
          <w:szCs w:val="20"/>
          <w:lang w:val="en" w:eastAsia="en-AU"/>
        </w:rPr>
        <w:t>alive, and</w:t>
      </w:r>
      <w:proofErr w:type="gramEnd"/>
      <w:r w:rsidRPr="00332BA5">
        <w:rPr>
          <w:rFonts w:ascii="&amp;quot" w:eastAsia="Times New Roman" w:hAnsi="&amp;quot" w:cs="Times New Roman"/>
          <w:color w:val="993300"/>
          <w:sz w:val="20"/>
          <w:szCs w:val="20"/>
          <w:lang w:val="en" w:eastAsia="en-AU"/>
        </w:rPr>
        <w:t xml:space="preserve"> gain eternal life in His presence. “Death has been swallowed up in victory.” (1 Corinthians 15:54).</w:t>
      </w:r>
    </w:p>
    <w:p w14:paraId="5636A307" w14:textId="77777777" w:rsidR="006F0C86" w:rsidRPr="00332BA5" w:rsidRDefault="006F0C86" w:rsidP="00332BA5">
      <w:pPr>
        <w:spacing w:after="0" w:line="252" w:lineRule="atLeast"/>
        <w:rPr>
          <w:rFonts w:ascii="Verdana" w:eastAsia="Times New Roman" w:hAnsi="Verdana" w:cs="Times New Roman"/>
          <w:color w:val="000000"/>
          <w:sz w:val="18"/>
          <w:szCs w:val="18"/>
          <w:lang w:eastAsia="en-AU"/>
        </w:rPr>
      </w:pPr>
    </w:p>
    <w:p w14:paraId="2160A65B" w14:textId="77777777" w:rsidR="00332BA5" w:rsidRPr="00332BA5" w:rsidRDefault="00332BA5" w:rsidP="00332BA5">
      <w:pPr>
        <w:spacing w:after="0" w:line="252" w:lineRule="atLeast"/>
        <w:rPr>
          <w:rFonts w:ascii="Verdana" w:eastAsia="Times New Roman" w:hAnsi="Verdana" w:cs="Times New Roman"/>
          <w:color w:val="000000"/>
          <w:sz w:val="18"/>
          <w:szCs w:val="18"/>
          <w:lang w:eastAsia="en-AU"/>
        </w:rPr>
      </w:pPr>
      <w:r w:rsidRPr="00332BA5">
        <w:rPr>
          <w:rFonts w:ascii="&amp;quot" w:eastAsia="Times New Roman" w:hAnsi="&amp;quot" w:cs="Times New Roman"/>
          <w:color w:val="993300"/>
          <w:sz w:val="20"/>
          <w:szCs w:val="20"/>
          <w:lang w:val="en" w:eastAsia="en-AU"/>
        </w:rPr>
        <w:t>When someone receives eternal life, only available through faith in Christ, death has no more power; it has lost its sting. (Hosea13:14). When physical death comes, the living person is simply translated from one sphere to another. Death cannot hold us. Death cannot overcome the eternal life Jesus has given to us.</w:t>
      </w:r>
      <w:r w:rsidRPr="00332BA5">
        <w:rPr>
          <w:rFonts w:ascii="Verdana" w:eastAsia="Times New Roman" w:hAnsi="Verdana" w:cs="Times New Roman"/>
          <w:color w:val="000000"/>
          <w:sz w:val="18"/>
          <w:szCs w:val="18"/>
          <w:lang w:eastAsia="en-AU"/>
        </w:rPr>
        <w:t xml:space="preserve"> </w:t>
      </w:r>
    </w:p>
    <w:p w14:paraId="13DAA597" w14:textId="09192A93" w:rsidR="00332BA5" w:rsidRDefault="00332BA5" w:rsidP="00332BA5">
      <w:pPr>
        <w:spacing w:after="0" w:line="252" w:lineRule="atLeast"/>
        <w:rPr>
          <w:rFonts w:ascii="&amp;quot" w:eastAsia="Times New Roman" w:hAnsi="&amp;quot" w:cs="Times New Roman"/>
          <w:color w:val="993300"/>
          <w:sz w:val="20"/>
          <w:szCs w:val="20"/>
          <w:lang w:val="en" w:eastAsia="en-AU"/>
        </w:rPr>
      </w:pPr>
      <w:r w:rsidRPr="00332BA5">
        <w:rPr>
          <w:rFonts w:ascii="&amp;quot" w:eastAsia="Times New Roman" w:hAnsi="&amp;quot" w:cs="Times New Roman"/>
          <w:color w:val="993300"/>
          <w:sz w:val="20"/>
          <w:szCs w:val="20"/>
          <w:lang w:val="en" w:eastAsia="en-AU"/>
        </w:rPr>
        <w:t>God is so loving that He gives this gift of eternal life to people even on their death-bed. He leads many people in the last seconds of their life to eternal life. Just think of the thief on the cross with Jesus. He had no hope whatsoever. But Jesus gave him eternal life that very moment. Later that day he was in heaven (Luke 23:42-43).</w:t>
      </w:r>
    </w:p>
    <w:p w14:paraId="2582F384" w14:textId="77777777" w:rsidR="006F0C86" w:rsidRPr="00332BA5" w:rsidRDefault="006F0C86" w:rsidP="00332BA5">
      <w:pPr>
        <w:spacing w:after="0" w:line="252" w:lineRule="atLeast"/>
        <w:rPr>
          <w:rFonts w:ascii="Verdana" w:eastAsia="Times New Roman" w:hAnsi="Verdana" w:cs="Times New Roman"/>
          <w:color w:val="000000"/>
          <w:sz w:val="18"/>
          <w:szCs w:val="18"/>
          <w:lang w:eastAsia="en-AU"/>
        </w:rPr>
      </w:pPr>
    </w:p>
    <w:p w14:paraId="460F42A2" w14:textId="2BC4C594" w:rsidR="00332BA5" w:rsidRDefault="00332BA5" w:rsidP="00332BA5">
      <w:pPr>
        <w:spacing w:after="0" w:line="252" w:lineRule="atLeast"/>
        <w:rPr>
          <w:rFonts w:ascii="&amp;quot" w:eastAsia="Times New Roman" w:hAnsi="&amp;quot" w:cs="Times New Roman"/>
          <w:color w:val="993300"/>
          <w:sz w:val="20"/>
          <w:szCs w:val="20"/>
          <w:lang w:eastAsia="en-AU"/>
        </w:rPr>
      </w:pPr>
      <w:r w:rsidRPr="00332BA5">
        <w:rPr>
          <w:rFonts w:ascii="&amp;quot" w:eastAsia="Times New Roman" w:hAnsi="&amp;quot" w:cs="Times New Roman"/>
          <w:color w:val="993300"/>
          <w:sz w:val="20"/>
          <w:szCs w:val="20"/>
          <w:lang w:val="en" w:eastAsia="en-AU"/>
        </w:rPr>
        <w:t xml:space="preserve">It is not for us to second guess God. He can and does save all sorts of people in every circumstance. He knows when someone is about to </w:t>
      </w:r>
      <w:proofErr w:type="gramStart"/>
      <w:r w:rsidRPr="00332BA5">
        <w:rPr>
          <w:rFonts w:ascii="&amp;quot" w:eastAsia="Times New Roman" w:hAnsi="&amp;quot" w:cs="Times New Roman"/>
          <w:color w:val="993300"/>
          <w:sz w:val="20"/>
          <w:szCs w:val="20"/>
          <w:lang w:val="en" w:eastAsia="en-AU"/>
        </w:rPr>
        <w:t>die</w:t>
      </w:r>
      <w:proofErr w:type="gramEnd"/>
      <w:r w:rsidRPr="00332BA5">
        <w:rPr>
          <w:rFonts w:ascii="&amp;quot" w:eastAsia="Times New Roman" w:hAnsi="&amp;quot" w:cs="Times New Roman"/>
          <w:color w:val="993300"/>
          <w:sz w:val="20"/>
          <w:szCs w:val="20"/>
          <w:lang w:val="en" w:eastAsia="en-AU"/>
        </w:rPr>
        <w:t xml:space="preserve"> and He is merciful. He can lead the most vehement anti-God person to call on (receive) Jesus as Lord in that last split-second of his life. But why would you want to wait? This is the best gift you could ever receive, and the sooner you acknowledge that the better.</w:t>
      </w:r>
      <w:r w:rsidRPr="00332BA5">
        <w:rPr>
          <w:rFonts w:ascii="&amp;quot" w:eastAsia="Times New Roman" w:hAnsi="&amp;quot" w:cs="Times New Roman"/>
          <w:color w:val="993300"/>
          <w:sz w:val="20"/>
          <w:szCs w:val="20"/>
          <w:lang w:eastAsia="en-AU"/>
        </w:rPr>
        <w:t xml:space="preserve"> Don’t leave it until then: please “seek Him while you still can.”</w:t>
      </w:r>
    </w:p>
    <w:p w14:paraId="36DC8234" w14:textId="77777777" w:rsidR="006F0C86" w:rsidRPr="00332BA5" w:rsidRDefault="006F0C86" w:rsidP="00332BA5">
      <w:pPr>
        <w:spacing w:after="0" w:line="252" w:lineRule="atLeast"/>
        <w:rPr>
          <w:rFonts w:ascii="Verdana" w:eastAsia="Times New Roman" w:hAnsi="Verdana" w:cs="Times New Roman"/>
          <w:color w:val="000000"/>
          <w:sz w:val="18"/>
          <w:szCs w:val="18"/>
          <w:lang w:eastAsia="en-AU"/>
        </w:rPr>
      </w:pPr>
    </w:p>
    <w:p w14:paraId="527C2435" w14:textId="77777777" w:rsidR="00332BA5" w:rsidRPr="00332BA5" w:rsidRDefault="00332BA5" w:rsidP="00332BA5">
      <w:pPr>
        <w:spacing w:after="0" w:line="252" w:lineRule="atLeast"/>
        <w:rPr>
          <w:rFonts w:ascii="Verdana" w:eastAsia="Times New Roman" w:hAnsi="Verdana" w:cs="Times New Roman"/>
          <w:color w:val="000000"/>
          <w:sz w:val="18"/>
          <w:szCs w:val="18"/>
          <w:lang w:eastAsia="en-AU"/>
        </w:rPr>
      </w:pPr>
      <w:r w:rsidRPr="00332BA5">
        <w:rPr>
          <w:rFonts w:ascii="&amp;quot" w:eastAsia="Times New Roman" w:hAnsi="&amp;quot" w:cs="Times New Roman"/>
          <w:color w:val="993300"/>
          <w:sz w:val="20"/>
          <w:szCs w:val="20"/>
          <w:lang w:val="en" w:eastAsia="en-AU"/>
        </w:rPr>
        <w:t xml:space="preserve">Who is this gift of eternal life for? It is for everyone who calls on (believes; trusts; recognizes as Lord of their life </w:t>
      </w:r>
      <w:proofErr w:type="spellStart"/>
      <w:r w:rsidRPr="00332BA5">
        <w:rPr>
          <w:rFonts w:ascii="&amp;quot" w:eastAsia="Times New Roman" w:hAnsi="&amp;quot" w:cs="Times New Roman"/>
          <w:color w:val="993300"/>
          <w:sz w:val="20"/>
          <w:szCs w:val="20"/>
          <w:lang w:val="en" w:eastAsia="en-AU"/>
        </w:rPr>
        <w:t>etc</w:t>
      </w:r>
      <w:proofErr w:type="spellEnd"/>
      <w:r w:rsidRPr="00332BA5">
        <w:rPr>
          <w:rFonts w:ascii="&amp;quot" w:eastAsia="Times New Roman" w:hAnsi="&amp;quot" w:cs="Times New Roman"/>
          <w:color w:val="993300"/>
          <w:sz w:val="20"/>
          <w:szCs w:val="20"/>
          <w:lang w:val="en" w:eastAsia="en-AU"/>
        </w:rPr>
        <w:t>,) Jesus Christ. “</w:t>
      </w:r>
      <w:r w:rsidRPr="00332BA5">
        <w:rPr>
          <w:rFonts w:ascii="&amp;quot" w:eastAsia="Times New Roman" w:hAnsi="&amp;quot" w:cs="Times New Roman"/>
          <w:color w:val="993300"/>
          <w:sz w:val="20"/>
          <w:szCs w:val="20"/>
          <w:lang w:eastAsia="en-AU"/>
        </w:rPr>
        <w:t xml:space="preserve">Everyone who calls on the name of the Lord will be saved.” (Romans 10:13). </w:t>
      </w:r>
      <w:r w:rsidRPr="00332BA5">
        <w:rPr>
          <w:rFonts w:ascii="&amp;quot" w:eastAsia="Times New Roman" w:hAnsi="&amp;quot" w:cs="Times New Roman"/>
          <w:color w:val="993300"/>
          <w:sz w:val="20"/>
          <w:szCs w:val="20"/>
          <w:lang w:eastAsia="en-AU"/>
        </w:rPr>
        <w:br/>
      </w:r>
    </w:p>
    <w:p w14:paraId="7F85D98B" w14:textId="447BCAA6" w:rsidR="00332BA5" w:rsidRDefault="00332BA5" w:rsidP="00332BA5">
      <w:pPr>
        <w:spacing w:after="0" w:line="252" w:lineRule="atLeast"/>
        <w:rPr>
          <w:rFonts w:ascii="&amp;quot" w:eastAsia="Times New Roman" w:hAnsi="&amp;quot" w:cs="Times New Roman"/>
          <w:color w:val="993300"/>
          <w:sz w:val="20"/>
          <w:szCs w:val="20"/>
          <w:lang w:eastAsia="en-AU"/>
        </w:rPr>
      </w:pPr>
      <w:r w:rsidRPr="00332BA5">
        <w:rPr>
          <w:rFonts w:ascii="&amp;quot" w:eastAsia="Times New Roman" w:hAnsi="&amp;quot" w:cs="Times New Roman"/>
          <w:color w:val="993300"/>
          <w:sz w:val="20"/>
          <w:szCs w:val="20"/>
          <w:lang w:eastAsia="en-AU"/>
        </w:rPr>
        <w:t>“How, then, can they call on the one they have not believed in? And how can they believe in the one of whom they have not heard? And how can they hear without someone preaching to them?” (Romans 10:13-14).</w:t>
      </w:r>
    </w:p>
    <w:p w14:paraId="5C1A2043" w14:textId="77777777" w:rsidR="006F0C86" w:rsidRPr="00332BA5" w:rsidRDefault="006F0C86" w:rsidP="00332BA5">
      <w:pPr>
        <w:spacing w:after="0" w:line="252" w:lineRule="atLeast"/>
        <w:rPr>
          <w:rFonts w:ascii="Verdana" w:eastAsia="Times New Roman" w:hAnsi="Verdana" w:cs="Times New Roman"/>
          <w:color w:val="000000"/>
          <w:sz w:val="18"/>
          <w:szCs w:val="18"/>
          <w:lang w:eastAsia="en-AU"/>
        </w:rPr>
      </w:pPr>
    </w:p>
    <w:p w14:paraId="4CF7B6F6" w14:textId="7154A1FF" w:rsidR="00332BA5" w:rsidRDefault="00332BA5" w:rsidP="00332BA5">
      <w:pPr>
        <w:spacing w:after="0" w:line="252" w:lineRule="atLeast"/>
        <w:rPr>
          <w:rFonts w:ascii="&amp;quot" w:eastAsia="Times New Roman" w:hAnsi="&amp;quot" w:cs="Times New Roman"/>
          <w:color w:val="993300"/>
          <w:sz w:val="20"/>
          <w:szCs w:val="20"/>
          <w:lang w:val="en" w:eastAsia="en-AU"/>
        </w:rPr>
      </w:pPr>
      <w:proofErr w:type="gramStart"/>
      <w:r w:rsidRPr="00332BA5">
        <w:rPr>
          <w:rFonts w:ascii="&amp;quot" w:eastAsia="Times New Roman" w:hAnsi="&amp;quot" w:cs="Times New Roman"/>
          <w:color w:val="993300"/>
          <w:sz w:val="20"/>
          <w:szCs w:val="20"/>
          <w:lang w:val="en" w:eastAsia="en-AU"/>
        </w:rPr>
        <w:t>This is why</w:t>
      </w:r>
      <w:proofErr w:type="gramEnd"/>
      <w:r w:rsidRPr="00332BA5">
        <w:rPr>
          <w:rFonts w:ascii="&amp;quot" w:eastAsia="Times New Roman" w:hAnsi="&amp;quot" w:cs="Times New Roman"/>
          <w:color w:val="993300"/>
          <w:sz w:val="20"/>
          <w:szCs w:val="20"/>
          <w:lang w:val="en" w:eastAsia="en-AU"/>
        </w:rPr>
        <w:t xml:space="preserve"> Christians go on so much about preaching God's Word the Bible. They know the real value of the preaching of God’s powerful Word, God’s message of salvation through faith (trust) in Jesus. </w:t>
      </w:r>
    </w:p>
    <w:p w14:paraId="56D7B6E9" w14:textId="77777777" w:rsidR="006F0C86" w:rsidRPr="00332BA5" w:rsidRDefault="006F0C86" w:rsidP="00332BA5">
      <w:pPr>
        <w:spacing w:after="0" w:line="252" w:lineRule="atLeast"/>
        <w:rPr>
          <w:rFonts w:ascii="Verdana" w:eastAsia="Times New Roman" w:hAnsi="Verdana" w:cs="Times New Roman"/>
          <w:color w:val="000000"/>
          <w:sz w:val="18"/>
          <w:szCs w:val="18"/>
          <w:lang w:eastAsia="en-AU"/>
        </w:rPr>
      </w:pPr>
    </w:p>
    <w:p w14:paraId="5632D2CF" w14:textId="2C90EB7A" w:rsidR="00332BA5" w:rsidRDefault="00332BA5" w:rsidP="00332BA5">
      <w:pPr>
        <w:spacing w:after="0" w:line="252" w:lineRule="atLeast"/>
        <w:rPr>
          <w:rFonts w:ascii="&amp;quot" w:eastAsia="Times New Roman" w:hAnsi="&amp;quot" w:cs="Times New Roman"/>
          <w:color w:val="993300"/>
          <w:sz w:val="20"/>
          <w:szCs w:val="20"/>
          <w:lang w:val="en" w:eastAsia="en-AU"/>
        </w:rPr>
      </w:pPr>
      <w:r w:rsidRPr="00332BA5">
        <w:rPr>
          <w:rFonts w:ascii="&amp;quot" w:eastAsia="Times New Roman" w:hAnsi="&amp;quot" w:cs="Times New Roman"/>
          <w:color w:val="993300"/>
          <w:sz w:val="20"/>
          <w:szCs w:val="20"/>
          <w:lang w:val="en" w:eastAsia="en-AU"/>
        </w:rPr>
        <w:t xml:space="preserve">When all this is recognized, one understands there is a great urgency to tell those we love about this “cure for death,” because the pain is almost unbearable for those loved ones left behind when those we love </w:t>
      </w:r>
      <w:proofErr w:type="gramStart"/>
      <w:r w:rsidRPr="00332BA5">
        <w:rPr>
          <w:rFonts w:ascii="&amp;quot" w:eastAsia="Times New Roman" w:hAnsi="&amp;quot" w:cs="Times New Roman"/>
          <w:color w:val="993300"/>
          <w:sz w:val="20"/>
          <w:szCs w:val="20"/>
          <w:lang w:val="en" w:eastAsia="en-AU"/>
        </w:rPr>
        <w:t>do</w:t>
      </w:r>
      <w:proofErr w:type="gramEnd"/>
      <w:r w:rsidRPr="00332BA5">
        <w:rPr>
          <w:rFonts w:ascii="&amp;quot" w:eastAsia="Times New Roman" w:hAnsi="&amp;quot" w:cs="Times New Roman"/>
          <w:color w:val="993300"/>
          <w:sz w:val="20"/>
          <w:szCs w:val="20"/>
          <w:lang w:val="en" w:eastAsia="en-AU"/>
        </w:rPr>
        <w:t xml:space="preserve"> die. But if our loved ones know Jesus, we are comforted even in this, some of the worst of human suffering.</w:t>
      </w:r>
    </w:p>
    <w:p w14:paraId="4EA67133" w14:textId="77777777" w:rsidR="006F0C86" w:rsidRPr="00332BA5" w:rsidRDefault="006F0C86" w:rsidP="00332BA5">
      <w:pPr>
        <w:spacing w:after="0" w:line="252" w:lineRule="atLeast"/>
        <w:rPr>
          <w:rFonts w:ascii="Verdana" w:eastAsia="Times New Roman" w:hAnsi="Verdana" w:cs="Times New Roman"/>
          <w:color w:val="000000"/>
          <w:sz w:val="18"/>
          <w:szCs w:val="18"/>
          <w:lang w:eastAsia="en-AU"/>
        </w:rPr>
      </w:pPr>
    </w:p>
    <w:p w14:paraId="76CE2810" w14:textId="77777777" w:rsidR="00332BA5" w:rsidRPr="00332BA5" w:rsidRDefault="00332BA5" w:rsidP="00332BA5">
      <w:pPr>
        <w:spacing w:after="0" w:line="252" w:lineRule="atLeast"/>
        <w:rPr>
          <w:rFonts w:ascii="Verdana" w:eastAsia="Times New Roman" w:hAnsi="Verdana" w:cs="Times New Roman"/>
          <w:color w:val="000000"/>
          <w:sz w:val="18"/>
          <w:szCs w:val="18"/>
          <w:lang w:eastAsia="en-AU"/>
        </w:rPr>
      </w:pPr>
      <w:r w:rsidRPr="00332BA5">
        <w:rPr>
          <w:rFonts w:ascii="&amp;quot" w:eastAsia="Times New Roman" w:hAnsi="&amp;quot" w:cs="Times New Roman"/>
          <w:color w:val="993300"/>
          <w:sz w:val="20"/>
          <w:szCs w:val="20"/>
          <w:lang w:val="en" w:eastAsia="en-AU"/>
        </w:rPr>
        <w:t xml:space="preserve">These orphaned children do not have parents to lovingly tell them (to preach to them) the great news about this cure for the most horrible affliction confronting every single human being who does not know Jesus: </w:t>
      </w:r>
      <w:r w:rsidRPr="00332BA5">
        <w:rPr>
          <w:rFonts w:ascii="&amp;quot" w:eastAsia="Times New Roman" w:hAnsi="&amp;quot" w:cs="Times New Roman"/>
          <w:b/>
          <w:bCs/>
          <w:color w:val="993300"/>
          <w:sz w:val="20"/>
          <w:szCs w:val="20"/>
          <w:lang w:val="en" w:eastAsia="en-AU"/>
        </w:rPr>
        <w:t xml:space="preserve">eternal </w:t>
      </w:r>
      <w:r w:rsidRPr="00332BA5">
        <w:rPr>
          <w:rFonts w:ascii="&amp;quot" w:eastAsia="Times New Roman" w:hAnsi="&amp;quot" w:cs="Times New Roman"/>
          <w:color w:val="993300"/>
          <w:sz w:val="20"/>
          <w:szCs w:val="20"/>
          <w:lang w:val="en" w:eastAsia="en-AU"/>
        </w:rPr>
        <w:t xml:space="preserve">death. </w:t>
      </w:r>
    </w:p>
    <w:p w14:paraId="5DE3D7FC" w14:textId="62518F1C" w:rsidR="00332BA5" w:rsidRDefault="00332BA5" w:rsidP="00332BA5">
      <w:pPr>
        <w:spacing w:after="0" w:line="252" w:lineRule="atLeast"/>
        <w:rPr>
          <w:rFonts w:ascii="&amp;quot" w:eastAsia="Times New Roman" w:hAnsi="&amp;quot" w:cs="Times New Roman"/>
          <w:color w:val="993300"/>
          <w:sz w:val="20"/>
          <w:szCs w:val="20"/>
          <w:lang w:val="en" w:eastAsia="en-AU"/>
        </w:rPr>
      </w:pPr>
      <w:r w:rsidRPr="00332BA5">
        <w:rPr>
          <w:rFonts w:ascii="&amp;quot" w:eastAsia="Times New Roman" w:hAnsi="&amp;quot" w:cs="Times New Roman"/>
          <w:color w:val="993300"/>
          <w:sz w:val="20"/>
          <w:szCs w:val="20"/>
          <w:lang w:val="en" w:eastAsia="en-AU"/>
        </w:rPr>
        <w:lastRenderedPageBreak/>
        <w:t xml:space="preserve">There is a sense of urgency for them to know God. Orbus hopes to help provide earthly needs for these children, and educate, protect and love them. Most of all however, we hope to tell them about God's </w:t>
      </w:r>
      <w:proofErr w:type="gramStart"/>
      <w:r w:rsidRPr="00332BA5">
        <w:rPr>
          <w:rFonts w:ascii="&amp;quot" w:eastAsia="Times New Roman" w:hAnsi="&amp;quot" w:cs="Times New Roman"/>
          <w:color w:val="993300"/>
          <w:sz w:val="20"/>
          <w:szCs w:val="20"/>
          <w:lang w:val="en" w:eastAsia="en-AU"/>
        </w:rPr>
        <w:t>free gift</w:t>
      </w:r>
      <w:proofErr w:type="gramEnd"/>
      <w:r w:rsidRPr="00332BA5">
        <w:rPr>
          <w:rFonts w:ascii="&amp;quot" w:eastAsia="Times New Roman" w:hAnsi="&amp;quot" w:cs="Times New Roman"/>
          <w:color w:val="993300"/>
          <w:sz w:val="20"/>
          <w:szCs w:val="20"/>
          <w:lang w:val="en" w:eastAsia="en-AU"/>
        </w:rPr>
        <w:t xml:space="preserve"> of salvation. </w:t>
      </w:r>
    </w:p>
    <w:p w14:paraId="6DEC205A" w14:textId="77777777" w:rsidR="006F0C86" w:rsidRPr="00332BA5" w:rsidRDefault="006F0C86" w:rsidP="00332BA5">
      <w:pPr>
        <w:spacing w:after="0" w:line="252" w:lineRule="atLeast"/>
        <w:rPr>
          <w:rFonts w:ascii="Verdana" w:eastAsia="Times New Roman" w:hAnsi="Verdana" w:cs="Times New Roman"/>
          <w:color w:val="000000"/>
          <w:sz w:val="18"/>
          <w:szCs w:val="18"/>
          <w:lang w:eastAsia="en-AU"/>
        </w:rPr>
      </w:pPr>
    </w:p>
    <w:p w14:paraId="08E1C73A" w14:textId="77777777" w:rsidR="00332BA5" w:rsidRPr="00332BA5" w:rsidRDefault="00332BA5" w:rsidP="00332BA5">
      <w:pPr>
        <w:spacing w:after="0" w:line="252" w:lineRule="atLeast"/>
        <w:rPr>
          <w:rFonts w:ascii="Verdana" w:eastAsia="Times New Roman" w:hAnsi="Verdana" w:cs="Times New Roman"/>
          <w:color w:val="000000"/>
          <w:sz w:val="18"/>
          <w:szCs w:val="18"/>
          <w:lang w:eastAsia="en-AU"/>
        </w:rPr>
      </w:pPr>
      <w:r w:rsidRPr="00332BA5">
        <w:rPr>
          <w:rFonts w:ascii="&amp;quot" w:eastAsia="Times New Roman" w:hAnsi="&amp;quot" w:cs="Times New Roman"/>
          <w:color w:val="993300"/>
          <w:sz w:val="20"/>
          <w:szCs w:val="20"/>
          <w:lang w:val="en" w:eastAsia="en-AU"/>
        </w:rPr>
        <w:t>“What good will it be for a man if he gains the whole world, yet forfeits his soul?” (Matthew 16:26).</w:t>
      </w:r>
    </w:p>
    <w:p w14:paraId="58A4A607" w14:textId="16A20E37" w:rsidR="00332BA5" w:rsidRDefault="00332BA5" w:rsidP="00332BA5">
      <w:pPr>
        <w:spacing w:after="0" w:line="252" w:lineRule="atLeast"/>
        <w:rPr>
          <w:rFonts w:ascii="&amp;quot" w:eastAsia="Times New Roman" w:hAnsi="&amp;quot" w:cs="Times New Roman"/>
          <w:color w:val="993300"/>
          <w:sz w:val="20"/>
          <w:szCs w:val="20"/>
          <w:lang w:val="en" w:eastAsia="en-AU"/>
        </w:rPr>
      </w:pPr>
      <w:r w:rsidRPr="00332BA5">
        <w:rPr>
          <w:rFonts w:ascii="&amp;quot" w:eastAsia="Times New Roman" w:hAnsi="&amp;quot" w:cs="Times New Roman"/>
          <w:color w:val="993300"/>
          <w:sz w:val="20"/>
          <w:szCs w:val="20"/>
          <w:lang w:val="en" w:eastAsia="en-AU"/>
        </w:rPr>
        <w:t xml:space="preserve">As Charles Spurgeon once said, specifically referring to orphaned children, it is “better (to) have God and no other friend than all the patrons on the earth and no God”. </w:t>
      </w:r>
    </w:p>
    <w:p w14:paraId="62080EA6" w14:textId="77777777" w:rsidR="006F0C86" w:rsidRPr="00332BA5" w:rsidRDefault="006F0C86" w:rsidP="00332BA5">
      <w:pPr>
        <w:spacing w:after="0" w:line="252" w:lineRule="atLeast"/>
        <w:rPr>
          <w:rFonts w:ascii="Verdana" w:eastAsia="Times New Roman" w:hAnsi="Verdana" w:cs="Times New Roman"/>
          <w:color w:val="000000"/>
          <w:sz w:val="18"/>
          <w:szCs w:val="18"/>
          <w:lang w:eastAsia="en-AU"/>
        </w:rPr>
      </w:pPr>
    </w:p>
    <w:p w14:paraId="3F824FF5" w14:textId="6A26D8C2" w:rsidR="00332BA5" w:rsidRDefault="00332BA5" w:rsidP="00332BA5">
      <w:pPr>
        <w:spacing w:after="0" w:line="252" w:lineRule="atLeast"/>
        <w:rPr>
          <w:rFonts w:ascii="&amp;quot" w:eastAsia="Times New Roman" w:hAnsi="&amp;quot" w:cs="Times New Roman"/>
          <w:color w:val="993300"/>
          <w:sz w:val="20"/>
          <w:szCs w:val="20"/>
          <w:lang w:val="en" w:eastAsia="en-AU"/>
        </w:rPr>
      </w:pPr>
      <w:r w:rsidRPr="00332BA5">
        <w:rPr>
          <w:rFonts w:ascii="&amp;quot" w:eastAsia="Times New Roman" w:hAnsi="&amp;quot" w:cs="Times New Roman"/>
          <w:color w:val="993300"/>
          <w:sz w:val="20"/>
          <w:szCs w:val="20"/>
          <w:lang w:val="en" w:eastAsia="en-AU"/>
        </w:rPr>
        <w:t xml:space="preserve">So, this is what Orbus wants to do: to tell these children about their Father God, and to show them how to come to, and depend on Him, through trusting in His Son Jesus Christ. </w:t>
      </w:r>
    </w:p>
    <w:p w14:paraId="6F567E3D" w14:textId="77777777" w:rsidR="006F0C86" w:rsidRPr="00332BA5" w:rsidRDefault="006F0C86" w:rsidP="00332BA5">
      <w:pPr>
        <w:spacing w:after="0" w:line="252" w:lineRule="atLeast"/>
        <w:rPr>
          <w:rFonts w:ascii="Verdana" w:eastAsia="Times New Roman" w:hAnsi="Verdana" w:cs="Times New Roman"/>
          <w:color w:val="000000"/>
          <w:sz w:val="18"/>
          <w:szCs w:val="18"/>
          <w:lang w:eastAsia="en-AU"/>
        </w:rPr>
      </w:pPr>
    </w:p>
    <w:p w14:paraId="054235AF" w14:textId="6435DC59" w:rsidR="00332BA5" w:rsidRDefault="00332BA5" w:rsidP="00332BA5">
      <w:pPr>
        <w:spacing w:after="0" w:line="252" w:lineRule="atLeast"/>
        <w:rPr>
          <w:rFonts w:ascii="&amp;quot" w:eastAsia="Times New Roman" w:hAnsi="&amp;quot" w:cs="Times New Roman"/>
          <w:color w:val="993300"/>
          <w:sz w:val="20"/>
          <w:szCs w:val="20"/>
          <w:lang w:val="en" w:eastAsia="en-AU"/>
        </w:rPr>
      </w:pPr>
      <w:r w:rsidRPr="00332BA5">
        <w:rPr>
          <w:rFonts w:ascii="&amp;quot" w:eastAsia="Times New Roman" w:hAnsi="&amp;quot" w:cs="Times New Roman"/>
          <w:color w:val="993300"/>
          <w:sz w:val="20"/>
          <w:szCs w:val="20"/>
          <w:lang w:val="en" w:eastAsia="en-AU"/>
        </w:rPr>
        <w:t xml:space="preserve">What must we do to gain this eternal life? “Nothing.” God has done it all for you, you just need to thank Him and accept the </w:t>
      </w:r>
      <w:proofErr w:type="gramStart"/>
      <w:r w:rsidRPr="00332BA5">
        <w:rPr>
          <w:rFonts w:ascii="&amp;quot" w:eastAsia="Times New Roman" w:hAnsi="&amp;quot" w:cs="Times New Roman"/>
          <w:color w:val="993300"/>
          <w:sz w:val="20"/>
          <w:szCs w:val="20"/>
          <w:lang w:val="en" w:eastAsia="en-AU"/>
        </w:rPr>
        <w:t>free gift</w:t>
      </w:r>
      <w:proofErr w:type="gramEnd"/>
      <w:r w:rsidRPr="00332BA5">
        <w:rPr>
          <w:rFonts w:ascii="&amp;quot" w:eastAsia="Times New Roman" w:hAnsi="&amp;quot" w:cs="Times New Roman"/>
          <w:color w:val="993300"/>
          <w:sz w:val="20"/>
          <w:szCs w:val="20"/>
          <w:lang w:val="en" w:eastAsia="en-AU"/>
        </w:rPr>
        <w:t>. But you also need to repent, which means acknowledging your brokenness, your sinfulness, and turning away from it, in full dependence on God who alone can help you to do this.</w:t>
      </w:r>
    </w:p>
    <w:p w14:paraId="01533BA5" w14:textId="77777777" w:rsidR="006F0C86" w:rsidRPr="00332BA5" w:rsidRDefault="006F0C86" w:rsidP="00332BA5">
      <w:pPr>
        <w:spacing w:after="0" w:line="252" w:lineRule="atLeast"/>
        <w:rPr>
          <w:rFonts w:ascii="Verdana" w:eastAsia="Times New Roman" w:hAnsi="Verdana" w:cs="Times New Roman"/>
          <w:color w:val="000000"/>
          <w:sz w:val="18"/>
          <w:szCs w:val="18"/>
          <w:lang w:eastAsia="en-AU"/>
        </w:rPr>
      </w:pPr>
    </w:p>
    <w:p w14:paraId="58123F95" w14:textId="7123DF56" w:rsidR="00332BA5" w:rsidRDefault="00332BA5" w:rsidP="00332BA5">
      <w:pPr>
        <w:spacing w:after="0" w:line="252" w:lineRule="atLeast"/>
        <w:rPr>
          <w:rFonts w:ascii="&amp;quot" w:eastAsia="Times New Roman" w:hAnsi="&amp;quot" w:cs="Times New Roman"/>
          <w:color w:val="993300"/>
          <w:sz w:val="20"/>
          <w:szCs w:val="20"/>
          <w:lang w:eastAsia="en-AU"/>
        </w:rPr>
      </w:pPr>
      <w:r w:rsidRPr="00332BA5">
        <w:rPr>
          <w:rFonts w:ascii="&amp;quot" w:eastAsia="Times New Roman" w:hAnsi="&amp;quot" w:cs="Times New Roman"/>
          <w:color w:val="993300"/>
          <w:sz w:val="20"/>
          <w:szCs w:val="20"/>
          <w:lang w:eastAsia="en-AU"/>
        </w:rPr>
        <w:t>“But when the kindness and love of God our Saviour appeared, he Saved us, not because of any righteous deeds we had done but because of His mercy. He saved us through the washing of rebirth and renewal by the Holy Spirit, whom He poured out on us generously through Jesus Christ our Saviour, so that, having been justified by His grace, we might become heirs having the hope of eternal life.” (Titus 3:4-7)</w:t>
      </w:r>
    </w:p>
    <w:p w14:paraId="083BE181" w14:textId="77777777" w:rsidR="006F0C86" w:rsidRPr="00332BA5" w:rsidRDefault="006F0C86" w:rsidP="00332BA5">
      <w:pPr>
        <w:spacing w:after="0" w:line="252" w:lineRule="atLeast"/>
        <w:rPr>
          <w:rFonts w:ascii="Verdana" w:eastAsia="Times New Roman" w:hAnsi="Verdana" w:cs="Times New Roman"/>
          <w:color w:val="000000"/>
          <w:sz w:val="18"/>
          <w:szCs w:val="18"/>
          <w:lang w:eastAsia="en-AU"/>
        </w:rPr>
      </w:pPr>
    </w:p>
    <w:p w14:paraId="4F1E1C22" w14:textId="7C46C93B" w:rsidR="00332BA5" w:rsidRDefault="00332BA5" w:rsidP="00332BA5">
      <w:pPr>
        <w:spacing w:after="0" w:line="252" w:lineRule="atLeast"/>
        <w:rPr>
          <w:rFonts w:ascii="&amp;quot" w:eastAsia="Times New Roman" w:hAnsi="&amp;quot" w:cs="Times New Roman"/>
          <w:color w:val="993300"/>
          <w:sz w:val="20"/>
          <w:szCs w:val="20"/>
          <w:lang w:val="en" w:eastAsia="en-AU"/>
        </w:rPr>
      </w:pPr>
      <w:r w:rsidRPr="00332BA5">
        <w:rPr>
          <w:rFonts w:ascii="&amp;quot" w:eastAsia="Times New Roman" w:hAnsi="&amp;quot" w:cs="Times New Roman"/>
          <w:b/>
          <w:bCs/>
          <w:color w:val="993300"/>
          <w:sz w:val="20"/>
          <w:szCs w:val="20"/>
          <w:lang w:val="en" w:eastAsia="en-AU"/>
        </w:rPr>
        <w:t>This gift is for you too</w:t>
      </w:r>
      <w:r w:rsidRPr="00332BA5">
        <w:rPr>
          <w:rFonts w:ascii="&amp;quot" w:eastAsia="Times New Roman" w:hAnsi="&amp;quot" w:cs="Times New Roman"/>
          <w:color w:val="993300"/>
          <w:sz w:val="20"/>
          <w:szCs w:val="20"/>
          <w:lang w:val="en" w:eastAsia="en-AU"/>
        </w:rPr>
        <w:t>.</w:t>
      </w:r>
      <w:r w:rsidRPr="00332BA5">
        <w:rPr>
          <w:rFonts w:ascii="&amp;quot" w:eastAsia="Times New Roman" w:hAnsi="&amp;quot" w:cs="Times New Roman"/>
          <w:b/>
          <w:bCs/>
          <w:color w:val="993300"/>
          <w:sz w:val="20"/>
          <w:szCs w:val="20"/>
          <w:lang w:val="en" w:eastAsia="en-AU"/>
        </w:rPr>
        <w:t xml:space="preserve"> </w:t>
      </w:r>
      <w:r w:rsidRPr="00332BA5">
        <w:rPr>
          <w:rFonts w:ascii="&amp;quot" w:eastAsia="Times New Roman" w:hAnsi="&amp;quot" w:cs="Times New Roman"/>
          <w:color w:val="993300"/>
          <w:sz w:val="20"/>
          <w:szCs w:val="20"/>
          <w:lang w:val="en" w:eastAsia="en-AU"/>
        </w:rPr>
        <w:t xml:space="preserve">If you'll accept this gift and receive Jesus as your </w:t>
      </w:r>
      <w:proofErr w:type="spellStart"/>
      <w:r w:rsidRPr="00332BA5">
        <w:rPr>
          <w:rFonts w:ascii="&amp;quot" w:eastAsia="Times New Roman" w:hAnsi="&amp;quot" w:cs="Times New Roman"/>
          <w:color w:val="993300"/>
          <w:sz w:val="20"/>
          <w:szCs w:val="20"/>
          <w:lang w:val="en" w:eastAsia="en-AU"/>
        </w:rPr>
        <w:t>Saviour</w:t>
      </w:r>
      <w:proofErr w:type="spellEnd"/>
      <w:r w:rsidRPr="00332BA5">
        <w:rPr>
          <w:rFonts w:ascii="&amp;quot" w:eastAsia="Times New Roman" w:hAnsi="&amp;quot" w:cs="Times New Roman"/>
          <w:color w:val="993300"/>
          <w:sz w:val="20"/>
          <w:szCs w:val="20"/>
          <w:lang w:val="en" w:eastAsia="en-AU"/>
        </w:rPr>
        <w:t>, His sinless life and payment on the cross for your sins are credited to your account – which gives you a perfect record before God. Put your trust in Christ Jesus and receive eternal life.</w:t>
      </w:r>
    </w:p>
    <w:p w14:paraId="42A2E58D" w14:textId="77777777" w:rsidR="006F0C86" w:rsidRPr="00332BA5" w:rsidRDefault="006F0C86" w:rsidP="00332BA5">
      <w:pPr>
        <w:spacing w:after="0" w:line="252" w:lineRule="atLeast"/>
        <w:rPr>
          <w:rFonts w:ascii="Verdana" w:eastAsia="Times New Roman" w:hAnsi="Verdana" w:cs="Times New Roman"/>
          <w:color w:val="000000"/>
          <w:sz w:val="18"/>
          <w:szCs w:val="18"/>
          <w:lang w:eastAsia="en-AU"/>
        </w:rPr>
      </w:pPr>
    </w:p>
    <w:p w14:paraId="512A187F" w14:textId="575281E7" w:rsidR="00332BA5" w:rsidRDefault="00332BA5" w:rsidP="00332BA5">
      <w:pPr>
        <w:spacing w:after="0" w:line="252" w:lineRule="atLeast"/>
        <w:rPr>
          <w:rFonts w:ascii="&amp;quot" w:eastAsia="Times New Roman" w:hAnsi="&amp;quot" w:cs="Times New Roman"/>
          <w:i/>
          <w:iCs/>
          <w:color w:val="993300"/>
          <w:sz w:val="20"/>
          <w:szCs w:val="20"/>
          <w:lang w:val="en" w:eastAsia="en-AU"/>
        </w:rPr>
      </w:pPr>
      <w:r w:rsidRPr="00332BA5">
        <w:rPr>
          <w:rFonts w:ascii="&amp;quot" w:eastAsia="Times New Roman" w:hAnsi="&amp;quot" w:cs="Times New Roman"/>
          <w:i/>
          <w:iCs/>
          <w:color w:val="993300"/>
          <w:sz w:val="20"/>
          <w:szCs w:val="20"/>
          <w:lang w:val="en" w:eastAsia="en-AU"/>
        </w:rPr>
        <w:t>"For God so loved the world that He gave His one and only Son, that whoever believes in Him shall not perish but have eternal life." (John 3:16)</w:t>
      </w:r>
    </w:p>
    <w:p w14:paraId="134E682B" w14:textId="77777777" w:rsidR="006F0C86" w:rsidRPr="00332BA5" w:rsidRDefault="006F0C86" w:rsidP="00332BA5">
      <w:pPr>
        <w:spacing w:after="0" w:line="252" w:lineRule="atLeast"/>
        <w:rPr>
          <w:rFonts w:ascii="Verdana" w:eastAsia="Times New Roman" w:hAnsi="Verdana" w:cs="Times New Roman"/>
          <w:color w:val="000000"/>
          <w:sz w:val="18"/>
          <w:szCs w:val="18"/>
          <w:lang w:eastAsia="en-AU"/>
        </w:rPr>
      </w:pPr>
    </w:p>
    <w:p w14:paraId="56FA994D" w14:textId="41FEE6A7" w:rsidR="00332BA5" w:rsidRDefault="00332BA5" w:rsidP="00332BA5">
      <w:pPr>
        <w:spacing w:after="0" w:line="252" w:lineRule="atLeast"/>
        <w:rPr>
          <w:rFonts w:ascii="&amp;quot" w:eastAsia="Times New Roman" w:hAnsi="&amp;quot" w:cs="Times New Roman"/>
          <w:color w:val="993300"/>
          <w:sz w:val="20"/>
          <w:szCs w:val="20"/>
          <w:lang w:val="en" w:eastAsia="en-AU"/>
        </w:rPr>
      </w:pPr>
      <w:r w:rsidRPr="00332BA5">
        <w:rPr>
          <w:rFonts w:ascii="&amp;quot" w:eastAsia="Times New Roman" w:hAnsi="&amp;quot" w:cs="Times New Roman"/>
          <w:color w:val="993300"/>
          <w:sz w:val="20"/>
          <w:szCs w:val="20"/>
          <w:lang w:val="en" w:eastAsia="en-AU"/>
        </w:rPr>
        <w:t xml:space="preserve">Who would you rather trust, God or man? “Anyone who trusts in Him will never be put to shame.” (Romans 10:11). </w:t>
      </w:r>
    </w:p>
    <w:p w14:paraId="6AE374E0" w14:textId="77777777" w:rsidR="006F0C86" w:rsidRPr="00332BA5" w:rsidRDefault="006F0C86" w:rsidP="00332BA5">
      <w:pPr>
        <w:spacing w:after="0" w:line="252" w:lineRule="atLeast"/>
        <w:rPr>
          <w:rFonts w:ascii="&amp;quot" w:eastAsia="Times New Roman" w:hAnsi="&amp;quot" w:cs="Times New Roman"/>
          <w:color w:val="993300"/>
          <w:sz w:val="20"/>
          <w:szCs w:val="20"/>
          <w:lang w:val="en" w:eastAsia="en-AU"/>
        </w:rPr>
      </w:pPr>
    </w:p>
    <w:p w14:paraId="66D7FEA7" w14:textId="330797E8" w:rsidR="00332BA5" w:rsidRDefault="00332BA5" w:rsidP="00332BA5">
      <w:pPr>
        <w:spacing w:after="0" w:line="252" w:lineRule="atLeast"/>
        <w:rPr>
          <w:rFonts w:ascii="&amp;quot" w:eastAsia="Times New Roman" w:hAnsi="&amp;quot" w:cs="Times New Roman"/>
          <w:color w:val="993300"/>
          <w:sz w:val="20"/>
          <w:szCs w:val="20"/>
          <w:lang w:val="en" w:eastAsia="en-AU"/>
        </w:rPr>
      </w:pPr>
      <w:r w:rsidRPr="00332BA5">
        <w:rPr>
          <w:rFonts w:ascii="&amp;quot" w:eastAsia="Times New Roman" w:hAnsi="&amp;quot" w:cs="Times New Roman"/>
          <w:color w:val="993300"/>
          <w:sz w:val="20"/>
          <w:szCs w:val="20"/>
          <w:lang w:val="en" w:eastAsia="en-AU"/>
        </w:rPr>
        <w:t xml:space="preserve">“If you confess with your mouth, ‘Jesus is Lord,’ and believe in your heart that God raised Him from the dead, you will be saved.” (Romans 10:9). </w:t>
      </w:r>
    </w:p>
    <w:p w14:paraId="455B73BA" w14:textId="77777777" w:rsidR="006F0C86" w:rsidRPr="00332BA5" w:rsidRDefault="006F0C86" w:rsidP="00332BA5">
      <w:pPr>
        <w:spacing w:after="0" w:line="252" w:lineRule="atLeast"/>
        <w:rPr>
          <w:rFonts w:ascii="Verdana" w:eastAsia="Times New Roman" w:hAnsi="Verdana" w:cs="Times New Roman"/>
          <w:color w:val="000000"/>
          <w:sz w:val="18"/>
          <w:szCs w:val="18"/>
          <w:lang w:eastAsia="en-AU"/>
        </w:rPr>
      </w:pPr>
    </w:p>
    <w:p w14:paraId="07514B27" w14:textId="6073753E" w:rsidR="00332BA5" w:rsidRDefault="00332BA5" w:rsidP="00332BA5">
      <w:pPr>
        <w:spacing w:after="0" w:line="252" w:lineRule="atLeast"/>
        <w:rPr>
          <w:rFonts w:ascii="&amp;quot" w:eastAsia="Times New Roman" w:hAnsi="&amp;quot" w:cs="Times New Roman"/>
          <w:b/>
          <w:bCs/>
          <w:color w:val="993300"/>
          <w:sz w:val="20"/>
          <w:szCs w:val="20"/>
          <w:lang w:val="en" w:eastAsia="en-AU"/>
        </w:rPr>
      </w:pPr>
      <w:r w:rsidRPr="00332BA5">
        <w:rPr>
          <w:rFonts w:ascii="&amp;quot" w:eastAsia="Times New Roman" w:hAnsi="&amp;quot" w:cs="Times New Roman"/>
          <w:b/>
          <w:bCs/>
          <w:color w:val="993300"/>
          <w:sz w:val="20"/>
          <w:szCs w:val="20"/>
          <w:lang w:val="en" w:eastAsia="en-AU"/>
        </w:rPr>
        <w:t xml:space="preserve">God expects you to respond to His </w:t>
      </w:r>
      <w:proofErr w:type="gramStart"/>
      <w:r w:rsidRPr="00332BA5">
        <w:rPr>
          <w:rFonts w:ascii="&amp;quot" w:eastAsia="Times New Roman" w:hAnsi="&amp;quot" w:cs="Times New Roman"/>
          <w:b/>
          <w:bCs/>
          <w:color w:val="993300"/>
          <w:sz w:val="20"/>
          <w:szCs w:val="20"/>
          <w:lang w:val="en" w:eastAsia="en-AU"/>
        </w:rPr>
        <w:t>free gift</w:t>
      </w:r>
      <w:proofErr w:type="gramEnd"/>
      <w:r w:rsidRPr="00332BA5">
        <w:rPr>
          <w:rFonts w:ascii="&amp;quot" w:eastAsia="Times New Roman" w:hAnsi="&amp;quot" w:cs="Times New Roman"/>
          <w:b/>
          <w:bCs/>
          <w:color w:val="993300"/>
          <w:sz w:val="20"/>
          <w:szCs w:val="20"/>
          <w:lang w:val="en" w:eastAsia="en-AU"/>
        </w:rPr>
        <w:t xml:space="preserve"> of eternal life with Him: </w:t>
      </w:r>
    </w:p>
    <w:p w14:paraId="4865C116" w14:textId="77777777" w:rsidR="006F0C86" w:rsidRPr="00332BA5" w:rsidRDefault="006F0C86" w:rsidP="00332BA5">
      <w:pPr>
        <w:spacing w:after="0" w:line="252" w:lineRule="atLeast"/>
        <w:rPr>
          <w:rFonts w:ascii="Verdana" w:eastAsia="Times New Roman" w:hAnsi="Verdana" w:cs="Times New Roman"/>
          <w:color w:val="000000"/>
          <w:sz w:val="18"/>
          <w:szCs w:val="18"/>
          <w:lang w:eastAsia="en-AU"/>
        </w:rPr>
      </w:pPr>
    </w:p>
    <w:p w14:paraId="54BCBBA8" w14:textId="02AD429C" w:rsidR="00332BA5" w:rsidRDefault="00332BA5" w:rsidP="00332BA5">
      <w:pPr>
        <w:spacing w:after="0" w:line="252" w:lineRule="atLeast"/>
        <w:rPr>
          <w:rFonts w:ascii="&amp;quot" w:eastAsia="Times New Roman" w:hAnsi="&amp;quot" w:cs="Times New Roman"/>
          <w:b/>
          <w:bCs/>
          <w:color w:val="993300"/>
          <w:sz w:val="20"/>
          <w:szCs w:val="20"/>
          <w:lang w:val="en" w:eastAsia="en-AU"/>
        </w:rPr>
      </w:pPr>
      <w:r w:rsidRPr="00332BA5">
        <w:rPr>
          <w:rFonts w:ascii="&amp;quot" w:eastAsia="Times New Roman" w:hAnsi="&amp;quot" w:cs="Times New Roman"/>
          <w:b/>
          <w:bCs/>
          <w:color w:val="993300"/>
          <w:sz w:val="20"/>
          <w:szCs w:val="20"/>
          <w:lang w:val="en" w:eastAsia="en-AU"/>
        </w:rPr>
        <w:t xml:space="preserve">Jesus sacrificed His life. God has accepted this sacrifice as payment in full for all the wrong things you have done in your lifetime if you receive Jesus as Lord of your life. </w:t>
      </w:r>
    </w:p>
    <w:p w14:paraId="4BE11770" w14:textId="77777777" w:rsidR="006F0C86" w:rsidRPr="00332BA5" w:rsidRDefault="006F0C86" w:rsidP="00332BA5">
      <w:pPr>
        <w:spacing w:after="0" w:line="252" w:lineRule="atLeast"/>
        <w:rPr>
          <w:rFonts w:ascii="Verdana" w:eastAsia="Times New Roman" w:hAnsi="Verdana" w:cs="Times New Roman"/>
          <w:color w:val="000000"/>
          <w:sz w:val="18"/>
          <w:szCs w:val="18"/>
          <w:lang w:eastAsia="en-AU"/>
        </w:rPr>
      </w:pPr>
    </w:p>
    <w:p w14:paraId="6778077A" w14:textId="154D0972" w:rsidR="00332BA5" w:rsidRDefault="00332BA5" w:rsidP="00332BA5">
      <w:pPr>
        <w:spacing w:after="0" w:line="252" w:lineRule="atLeast"/>
        <w:rPr>
          <w:rFonts w:ascii="&amp;quot" w:eastAsia="Times New Roman" w:hAnsi="&amp;quot" w:cs="Times New Roman"/>
          <w:color w:val="800000"/>
          <w:sz w:val="20"/>
          <w:szCs w:val="20"/>
          <w:lang w:val="en" w:eastAsia="en-AU"/>
        </w:rPr>
      </w:pPr>
      <w:r w:rsidRPr="00332BA5">
        <w:rPr>
          <w:rFonts w:ascii="&amp;quot" w:eastAsia="Times New Roman" w:hAnsi="&amp;quot" w:cs="Times New Roman"/>
          <w:color w:val="800000"/>
          <w:sz w:val="20"/>
          <w:szCs w:val="20"/>
          <w:lang w:val="en" w:eastAsia="en-AU"/>
        </w:rPr>
        <w:t xml:space="preserve">There simply is nothing more important for anyone than a right relationship with God. To find out more about how you can have this relationship </w:t>
      </w:r>
      <w:hyperlink r:id="rId4" w:tgtFrame="_blank" w:history="1">
        <w:r w:rsidRPr="00332BA5">
          <w:rPr>
            <w:rFonts w:ascii="&amp;quot" w:eastAsia="Times New Roman" w:hAnsi="&amp;quot" w:cs="Times New Roman"/>
            <w:color w:val="18507C"/>
            <w:sz w:val="20"/>
            <w:szCs w:val="20"/>
            <w:u w:val="single"/>
            <w:lang w:val="en" w:eastAsia="en-AU"/>
          </w:rPr>
          <w:t>click here</w:t>
        </w:r>
      </w:hyperlink>
      <w:r w:rsidRPr="00332BA5">
        <w:rPr>
          <w:rFonts w:ascii="&amp;quot" w:eastAsia="Times New Roman" w:hAnsi="&amp;quot" w:cs="Times New Roman"/>
          <w:color w:val="800000"/>
          <w:sz w:val="20"/>
          <w:szCs w:val="20"/>
          <w:lang w:val="en" w:eastAsia="en-AU"/>
        </w:rPr>
        <w:t xml:space="preserve"> or email us at </w:t>
      </w:r>
      <w:hyperlink r:id="rId5" w:tgtFrame="_blank" w:history="1">
        <w:r w:rsidRPr="00332BA5">
          <w:rPr>
            <w:rFonts w:ascii="&amp;quot" w:eastAsia="Times New Roman" w:hAnsi="&amp;quot" w:cs="Times New Roman"/>
            <w:color w:val="18507C"/>
            <w:sz w:val="20"/>
            <w:szCs w:val="20"/>
            <w:u w:val="single"/>
            <w:lang w:val="en" w:eastAsia="en-AU"/>
          </w:rPr>
          <w:t>thegospel@orbusafrica.org</w:t>
        </w:r>
      </w:hyperlink>
    </w:p>
    <w:p w14:paraId="47701828" w14:textId="325B83C9" w:rsidR="006F0C86" w:rsidRDefault="006F0C86" w:rsidP="00332BA5">
      <w:pPr>
        <w:spacing w:after="0" w:line="252" w:lineRule="atLeast"/>
        <w:rPr>
          <w:rFonts w:ascii="Verdana" w:eastAsia="Times New Roman" w:hAnsi="Verdana" w:cs="Times New Roman"/>
          <w:color w:val="000000"/>
          <w:sz w:val="18"/>
          <w:szCs w:val="18"/>
          <w:lang w:eastAsia="en-AU"/>
        </w:rPr>
      </w:pPr>
    </w:p>
    <w:p w14:paraId="7BDB73E8" w14:textId="6C9BA643" w:rsidR="006F0C86" w:rsidRDefault="006F0C86" w:rsidP="00332BA5">
      <w:pPr>
        <w:spacing w:after="0" w:line="252" w:lineRule="atLeast"/>
        <w:rPr>
          <w:rFonts w:ascii="Verdana" w:eastAsia="Times New Roman" w:hAnsi="Verdana" w:cs="Times New Roman"/>
          <w:color w:val="000000"/>
          <w:sz w:val="18"/>
          <w:szCs w:val="18"/>
          <w:lang w:eastAsia="en-AU"/>
        </w:rPr>
      </w:pPr>
      <w:r>
        <w:rPr>
          <w:rFonts w:ascii="Verdana" w:eastAsia="Times New Roman" w:hAnsi="Verdana" w:cs="Times New Roman"/>
          <w:color w:val="000000"/>
          <w:sz w:val="18"/>
          <w:szCs w:val="18"/>
          <w:lang w:eastAsia="en-AU"/>
        </w:rPr>
        <w:t>Craig Manners</w:t>
      </w:r>
    </w:p>
    <w:p w14:paraId="2A46509A" w14:textId="77777777" w:rsidR="006F0C86" w:rsidRPr="00332BA5" w:rsidRDefault="006F0C86" w:rsidP="00332BA5">
      <w:pPr>
        <w:spacing w:after="0" w:line="252" w:lineRule="atLeast"/>
        <w:rPr>
          <w:rFonts w:ascii="Verdana" w:eastAsia="Times New Roman" w:hAnsi="Verdana" w:cs="Times New Roman"/>
          <w:color w:val="000000"/>
          <w:sz w:val="18"/>
          <w:szCs w:val="18"/>
          <w:lang w:eastAsia="en-AU"/>
        </w:rPr>
      </w:pPr>
      <w:bookmarkStart w:id="0" w:name="_GoBack"/>
      <w:bookmarkEnd w:id="0"/>
    </w:p>
    <w:p w14:paraId="02C3BF4C" w14:textId="77777777" w:rsidR="00332BA5" w:rsidRPr="00332BA5" w:rsidRDefault="00332BA5" w:rsidP="00332BA5">
      <w:pPr>
        <w:spacing w:after="270" w:line="252" w:lineRule="atLeast"/>
        <w:rPr>
          <w:rFonts w:ascii="Verdana" w:eastAsia="Times New Roman" w:hAnsi="Verdana" w:cs="Times New Roman"/>
          <w:color w:val="000000"/>
          <w:sz w:val="18"/>
          <w:szCs w:val="18"/>
          <w:lang w:eastAsia="en-AU"/>
        </w:rPr>
      </w:pPr>
      <w:r w:rsidRPr="00332BA5">
        <w:rPr>
          <w:rFonts w:ascii="Verdana" w:eastAsia="Times New Roman" w:hAnsi="Verdana" w:cs="Times New Roman"/>
          <w:color w:val="000000"/>
          <w:sz w:val="18"/>
          <w:szCs w:val="18"/>
          <w:lang w:eastAsia="en-AU"/>
        </w:rPr>
        <w:t>Helpful links:</w:t>
      </w:r>
    </w:p>
    <w:p w14:paraId="2A8E7045" w14:textId="77777777" w:rsidR="00332BA5" w:rsidRPr="00332BA5" w:rsidRDefault="00332BA5" w:rsidP="00332BA5">
      <w:pPr>
        <w:spacing w:after="0" w:line="252" w:lineRule="atLeast"/>
        <w:rPr>
          <w:rFonts w:ascii="Verdana" w:eastAsia="Times New Roman" w:hAnsi="Verdana" w:cs="Times New Roman"/>
          <w:color w:val="000000"/>
          <w:sz w:val="18"/>
          <w:szCs w:val="18"/>
          <w:lang w:eastAsia="en-AU"/>
        </w:rPr>
      </w:pPr>
      <w:hyperlink r:id="rId6" w:anchor="SAVED?" w:tgtFrame="_blank" w:tooltip="Ultimate Questions" w:history="1">
        <w:r w:rsidRPr="00332BA5">
          <w:rPr>
            <w:rFonts w:ascii="Verdana" w:eastAsia="Times New Roman" w:hAnsi="Verdana" w:cs="Times New Roman"/>
            <w:color w:val="18507C"/>
            <w:sz w:val="18"/>
            <w:szCs w:val="18"/>
            <w:u w:val="single"/>
            <w:lang w:eastAsia="en-AU"/>
          </w:rPr>
          <w:t xml:space="preserve">http://www.the-highway.com/ultimate_questions.html#SAVED?  </w:t>
        </w:r>
      </w:hyperlink>
    </w:p>
    <w:p w14:paraId="3575E09C" w14:textId="77777777" w:rsidR="00332BA5" w:rsidRPr="00332BA5" w:rsidRDefault="00332BA5" w:rsidP="00332BA5">
      <w:pPr>
        <w:spacing w:after="0" w:line="252" w:lineRule="atLeast"/>
        <w:rPr>
          <w:rFonts w:ascii="Verdana" w:eastAsia="Times New Roman" w:hAnsi="Verdana" w:cs="Times New Roman"/>
          <w:color w:val="000000"/>
          <w:sz w:val="18"/>
          <w:szCs w:val="18"/>
          <w:lang w:eastAsia="en-AU"/>
        </w:rPr>
      </w:pPr>
      <w:hyperlink r:id="rId7" w:tgtFrame="_blank" w:tooltip="One True God" w:history="1">
        <w:r w:rsidRPr="00332BA5">
          <w:rPr>
            <w:rFonts w:ascii="Verdana" w:eastAsia="Times New Roman" w:hAnsi="Verdana" w:cs="Times New Roman"/>
            <w:color w:val="18507C"/>
            <w:sz w:val="18"/>
            <w:szCs w:val="18"/>
            <w:u w:val="single"/>
            <w:lang w:eastAsia="en-AU"/>
          </w:rPr>
          <w:t>http://www.heartcrymissionary.com/download.php?file=OneTrueGod-Ed3-online.pdf</w:t>
        </w:r>
      </w:hyperlink>
    </w:p>
    <w:p w14:paraId="06368D7A" w14:textId="77777777" w:rsidR="00332BA5" w:rsidRPr="00332BA5" w:rsidRDefault="00332BA5" w:rsidP="00332BA5">
      <w:pPr>
        <w:spacing w:after="270" w:line="252" w:lineRule="atLeast"/>
        <w:rPr>
          <w:rFonts w:ascii="Verdana" w:eastAsia="Times New Roman" w:hAnsi="Verdana" w:cs="Times New Roman"/>
          <w:color w:val="000000"/>
          <w:sz w:val="18"/>
          <w:szCs w:val="18"/>
          <w:lang w:eastAsia="en-AU"/>
        </w:rPr>
      </w:pPr>
      <w:r w:rsidRPr="00332BA5">
        <w:rPr>
          <w:rFonts w:ascii="Verdana" w:eastAsia="Times New Roman" w:hAnsi="Verdana" w:cs="Times New Roman"/>
          <w:color w:val="000000"/>
          <w:sz w:val="18"/>
          <w:szCs w:val="18"/>
          <w:lang w:eastAsia="en-AU"/>
        </w:rPr>
        <w:t> </w:t>
      </w:r>
    </w:p>
    <w:p w14:paraId="75DE3BC3" w14:textId="77777777" w:rsidR="00332BA5" w:rsidRPr="00332BA5" w:rsidRDefault="00332BA5" w:rsidP="00332BA5">
      <w:pPr>
        <w:spacing w:after="0" w:line="252" w:lineRule="atLeast"/>
        <w:rPr>
          <w:rFonts w:ascii="Verdana" w:eastAsia="Times New Roman" w:hAnsi="Verdana" w:cs="Times New Roman"/>
          <w:color w:val="000000"/>
          <w:sz w:val="18"/>
          <w:szCs w:val="18"/>
          <w:lang w:eastAsia="en-AU"/>
        </w:rPr>
      </w:pPr>
    </w:p>
    <w:p w14:paraId="69A79BC0" w14:textId="77777777" w:rsidR="00332BA5" w:rsidRPr="00332BA5" w:rsidRDefault="00332BA5" w:rsidP="00332BA5">
      <w:pPr>
        <w:spacing w:after="0" w:line="240" w:lineRule="auto"/>
        <w:rPr>
          <w:rFonts w:ascii="Times New Roman" w:eastAsia="Times New Roman" w:hAnsi="Times New Roman" w:cs="Times New Roman"/>
          <w:sz w:val="24"/>
          <w:szCs w:val="24"/>
          <w:lang w:eastAsia="en-AU"/>
        </w:rPr>
      </w:pPr>
      <w:r w:rsidRPr="00332BA5">
        <w:rPr>
          <w:rFonts w:ascii="Verdana" w:eastAsia="Times New Roman" w:hAnsi="Verdana" w:cs="Times New Roman"/>
          <w:color w:val="000000"/>
          <w:sz w:val="18"/>
          <w:szCs w:val="18"/>
          <w:lang w:eastAsia="en-AU"/>
        </w:rPr>
        <w:br/>
      </w:r>
    </w:p>
    <w:p w14:paraId="5E0F14F3" w14:textId="77777777" w:rsidR="00332BA5" w:rsidRPr="00332BA5" w:rsidRDefault="00332BA5" w:rsidP="00332BA5">
      <w:pPr>
        <w:spacing w:after="0" w:line="252" w:lineRule="atLeast"/>
        <w:jc w:val="right"/>
        <w:rPr>
          <w:rFonts w:ascii="Verdana" w:eastAsia="Times New Roman" w:hAnsi="Verdana" w:cs="Times New Roman"/>
          <w:color w:val="000000"/>
          <w:sz w:val="18"/>
          <w:szCs w:val="18"/>
          <w:lang w:eastAsia="en-AU"/>
        </w:rPr>
      </w:pPr>
      <w:hyperlink r:id="rId8" w:anchor="main" w:history="1">
        <w:r w:rsidRPr="00332BA5">
          <w:rPr>
            <w:rFonts w:ascii="Verdana" w:eastAsia="Times New Roman" w:hAnsi="Verdana" w:cs="Times New Roman"/>
            <w:color w:val="18507C"/>
            <w:sz w:val="18"/>
            <w:szCs w:val="18"/>
            <w:u w:val="single"/>
            <w:lang w:eastAsia="en-AU"/>
          </w:rPr>
          <w:t>^ Top</w:t>
        </w:r>
      </w:hyperlink>
    </w:p>
    <w:p w14:paraId="03A3A651" w14:textId="77777777" w:rsidR="00332BA5" w:rsidRPr="00332BA5" w:rsidRDefault="00332BA5" w:rsidP="00332BA5">
      <w:pPr>
        <w:spacing w:after="0" w:line="252" w:lineRule="atLeast"/>
        <w:rPr>
          <w:rFonts w:ascii="Verdana" w:eastAsia="Times New Roman" w:hAnsi="Verdana" w:cs="Times New Roman"/>
          <w:color w:val="000000"/>
          <w:sz w:val="18"/>
          <w:szCs w:val="18"/>
          <w:lang w:eastAsia="en-AU"/>
        </w:rPr>
      </w:pPr>
      <w:r w:rsidRPr="00332BA5">
        <w:rPr>
          <w:rFonts w:ascii="Verdana" w:eastAsia="Times New Roman" w:hAnsi="Verdana" w:cs="Times New Roman"/>
          <w:color w:val="000000"/>
          <w:sz w:val="18"/>
          <w:szCs w:val="18"/>
          <w:lang w:eastAsia="en-AU"/>
        </w:rPr>
        <w:t xml:space="preserve">Previous page: </w:t>
      </w:r>
      <w:hyperlink r:id="rId9" w:tooltip="The Greatest Relationship" w:history="1">
        <w:r w:rsidRPr="00332BA5">
          <w:rPr>
            <w:rFonts w:ascii="Verdana" w:eastAsia="Times New Roman" w:hAnsi="Verdana" w:cs="Times New Roman"/>
            <w:color w:val="18507C"/>
            <w:sz w:val="18"/>
            <w:szCs w:val="18"/>
            <w:u w:val="single"/>
            <w:lang w:eastAsia="en-AU"/>
          </w:rPr>
          <w:t>The Greatest Relationship</w:t>
        </w:r>
      </w:hyperlink>
      <w:r w:rsidRPr="00332BA5">
        <w:rPr>
          <w:rFonts w:ascii="Verdana" w:eastAsia="Times New Roman" w:hAnsi="Verdana" w:cs="Times New Roman"/>
          <w:color w:val="000000"/>
          <w:sz w:val="18"/>
          <w:szCs w:val="18"/>
          <w:lang w:eastAsia="en-AU"/>
        </w:rPr>
        <w:t xml:space="preserve"> </w:t>
      </w:r>
      <w:r w:rsidRPr="00332BA5">
        <w:rPr>
          <w:rFonts w:ascii="Verdana" w:eastAsia="Times New Roman" w:hAnsi="Verdana" w:cs="Times New Roman"/>
          <w:color w:val="000000"/>
          <w:sz w:val="18"/>
          <w:szCs w:val="18"/>
          <w:lang w:eastAsia="en-AU"/>
        </w:rPr>
        <w:br/>
        <w:t xml:space="preserve">Next page: </w:t>
      </w:r>
      <w:hyperlink r:id="rId10" w:tooltip="The Orbus Centre at Ngumbe, Malawi" w:history="1">
        <w:r w:rsidRPr="00332BA5">
          <w:rPr>
            <w:rFonts w:ascii="Verdana" w:eastAsia="Times New Roman" w:hAnsi="Verdana" w:cs="Times New Roman"/>
            <w:color w:val="18507C"/>
            <w:sz w:val="18"/>
            <w:szCs w:val="18"/>
            <w:u w:val="single"/>
            <w:lang w:eastAsia="en-AU"/>
          </w:rPr>
          <w:t xml:space="preserve">The Orbus Centre at </w:t>
        </w:r>
        <w:proofErr w:type="spellStart"/>
        <w:r w:rsidRPr="00332BA5">
          <w:rPr>
            <w:rFonts w:ascii="Verdana" w:eastAsia="Times New Roman" w:hAnsi="Verdana" w:cs="Times New Roman"/>
            <w:color w:val="18507C"/>
            <w:sz w:val="18"/>
            <w:szCs w:val="18"/>
            <w:u w:val="single"/>
            <w:lang w:eastAsia="en-AU"/>
          </w:rPr>
          <w:t>Ngumbe</w:t>
        </w:r>
        <w:proofErr w:type="spellEnd"/>
        <w:r w:rsidRPr="00332BA5">
          <w:rPr>
            <w:rFonts w:ascii="Verdana" w:eastAsia="Times New Roman" w:hAnsi="Verdana" w:cs="Times New Roman"/>
            <w:color w:val="18507C"/>
            <w:sz w:val="18"/>
            <w:szCs w:val="18"/>
            <w:u w:val="single"/>
            <w:lang w:eastAsia="en-AU"/>
          </w:rPr>
          <w:t>, Malawi</w:t>
        </w:r>
      </w:hyperlink>
    </w:p>
    <w:p w14:paraId="38302474" w14:textId="77777777" w:rsidR="00136C3A" w:rsidRDefault="006F0C86"/>
    <w:sectPr w:rsidR="00136C3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A5"/>
    <w:rsid w:val="000667A3"/>
    <w:rsid w:val="00332BA5"/>
    <w:rsid w:val="006F0C86"/>
    <w:rsid w:val="00A60A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C00D"/>
  <w15:chartTrackingRefBased/>
  <w15:docId w15:val="{BF86F997-9DD9-4AC0-A560-76C55B83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63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busafrica.org/index.php?page=an-orphans-true-hope" TargetMode="External"/><Relationship Id="rId3" Type="http://schemas.openxmlformats.org/officeDocument/2006/relationships/webSettings" Target="webSettings.xml"/><Relationship Id="rId7" Type="http://schemas.openxmlformats.org/officeDocument/2006/relationships/hyperlink" Target="http://www.heartcrymissionary.com/download.php?file=OneTrueGod-Ed3-online.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highway.com/ultimate_questions.html" TargetMode="External"/><Relationship Id="rId11" Type="http://schemas.openxmlformats.org/officeDocument/2006/relationships/fontTable" Target="fontTable.xml"/><Relationship Id="rId5" Type="http://schemas.openxmlformats.org/officeDocument/2006/relationships/hyperlink" Target="mailto:thegospel@orbusafrica.org" TargetMode="External"/><Relationship Id="rId10" Type="http://schemas.openxmlformats.org/officeDocument/2006/relationships/hyperlink" Target="http://www.orbusafrica.org/index.php?page=orbus-projects" TargetMode="External"/><Relationship Id="rId4" Type="http://schemas.openxmlformats.org/officeDocument/2006/relationships/hyperlink" Target="http://www.orbusafrica.org/index.php?page=the-greatest-relationship" TargetMode="External"/><Relationship Id="rId9" Type="http://schemas.openxmlformats.org/officeDocument/2006/relationships/hyperlink" Target="http://www.orbusafrica.org/index.php?page=the-greatest-relatio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Manners</dc:creator>
  <cp:keywords/>
  <dc:description/>
  <cp:lastModifiedBy>Craig Manners</cp:lastModifiedBy>
  <cp:revision>1</cp:revision>
  <dcterms:created xsi:type="dcterms:W3CDTF">2018-08-28T23:52:00Z</dcterms:created>
  <dcterms:modified xsi:type="dcterms:W3CDTF">2018-08-29T00:36:00Z</dcterms:modified>
</cp:coreProperties>
</file>